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9714" w14:textId="77777777" w:rsidR="002F4066" w:rsidRPr="00724A4B" w:rsidRDefault="00FB70CF" w:rsidP="0083504C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0EDA6" wp14:editId="2749CE6D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4AC34" w14:textId="77777777" w:rsidR="002F4066" w:rsidRPr="00A57A93" w:rsidRDefault="00FB70CF" w:rsidP="002F4066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0EDA6" id="Rettangolo con singolo angolo arrotondato 25" o:spid="_x0000_s1026" style="position:absolute;left:0;text-align:left;margin-left:-6.9pt;margin-top:48.85pt;width:271.1pt;height:4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12F4AC34" w14:textId="77777777" w:rsidR="002F4066" w:rsidRPr="00A57A93" w:rsidRDefault="00FB70CF" w:rsidP="002F4066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5580EC43" wp14:editId="4DF496D0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7E61" w14:textId="77777777" w:rsidR="004727AC" w:rsidRPr="00A973FD" w:rsidRDefault="00FB70CF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868D" wp14:editId="351892A9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B372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2328" wp14:editId="61B46D20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9B36" id="Connettore diritto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6BD3E36" w14:textId="77777777" w:rsidR="005302BF" w:rsidRPr="00A973FD" w:rsidRDefault="001659A0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</w:p>
    <w:p w14:paraId="7508518A" w14:textId="77777777" w:rsidR="002F4066" w:rsidRPr="002F4066" w:rsidRDefault="00FB70CF" w:rsidP="00D7161B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5B2D169D" w14:textId="77777777" w:rsidR="002F4066" w:rsidRDefault="00FB70CF" w:rsidP="00D7161B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su finanziamenti concessi dalle banche</w:t>
      </w:r>
    </w:p>
    <w:p w14:paraId="6BC96C0F" w14:textId="77777777" w:rsidR="00C86A94" w:rsidRPr="00F5142C" w:rsidRDefault="001659A0" w:rsidP="00D7161B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2943724A" w14:textId="77777777" w:rsidR="004727AC" w:rsidRPr="00C86A94" w:rsidRDefault="00FB70CF" w:rsidP="00D7161B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1B8437A8" w14:textId="77777777" w:rsidR="005302BF" w:rsidRPr="00A973FD" w:rsidRDefault="001659A0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14:paraId="3A57F967" w14:textId="77777777" w:rsidR="004727AC" w:rsidRPr="00A973FD" w:rsidRDefault="00FB70CF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B5C49" wp14:editId="51A0396E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42B4" id="Connettore diritto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13CC" wp14:editId="38AC1CA0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765D3" id="Connettore diritto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5C07C84C" w14:textId="77777777" w:rsidR="0083504C" w:rsidRDefault="001659A0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19BEA52" w14:textId="13992280" w:rsidR="005362B5" w:rsidRPr="00B843F1" w:rsidRDefault="00FB70CF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1659A0">
        <w:rPr>
          <w:rFonts w:ascii="Arial" w:hAnsi="Arial" w:cs="Arial"/>
          <w:i/>
          <w:color w:val="415464"/>
          <w:sz w:val="36"/>
          <w:szCs w:val="20"/>
        </w:rPr>
        <w:t>28 Aprile</w:t>
      </w:r>
      <w:r w:rsidR="00C2504A"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C2504A">
        <w:rPr>
          <w:rFonts w:ascii="Arial" w:hAnsi="Arial" w:cs="Arial"/>
          <w:i/>
          <w:color w:val="415464"/>
          <w:sz w:val="36"/>
          <w:szCs w:val="20"/>
        </w:rPr>
        <w:t>2</w:t>
      </w:r>
      <w:r w:rsidRPr="00A973FD">
        <w:rPr>
          <w:rFonts w:ascii="Arial" w:hAnsi="Arial" w:cs="Arial"/>
          <w:b/>
          <w:sz w:val="32"/>
          <w:szCs w:val="32"/>
        </w:rPr>
        <w:br w:type="page"/>
      </w:r>
    </w:p>
    <w:p w14:paraId="67842FDC" w14:textId="77777777" w:rsidR="00093B48" w:rsidRDefault="00FB70CF" w:rsidP="00093B48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2338727"/>
      <w:bookmarkStart w:id="2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0"/>
      <w:bookmarkEnd w:id="1"/>
    </w:p>
    <w:p w14:paraId="552CF6AB" w14:textId="77777777" w:rsidR="00093B48" w:rsidRDefault="00FB70CF" w:rsidP="00093B48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38FFDF9B" w14:textId="77777777" w:rsidR="00093B48" w:rsidRPr="00496A86" w:rsidRDefault="001659A0" w:rsidP="00093B48"/>
    <w:p w14:paraId="4B31FCD9" w14:textId="77777777" w:rsidR="00093B48" w:rsidRPr="00496A86" w:rsidRDefault="00FB70CF" w:rsidP="00093B48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57BDEBDE" w14:textId="77777777" w:rsidR="00093B48" w:rsidRDefault="001659A0" w:rsidP="00093B4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02CFC55F" w14:textId="77777777" w:rsidR="002B13E7" w:rsidRPr="00CF1E21" w:rsidRDefault="002B13E7" w:rsidP="002B13E7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bookmarkStart w:id="3" w:name="_Toc42338728"/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77D38C99" w14:textId="77777777" w:rsidR="002B13E7" w:rsidRPr="00CF1E21" w:rsidRDefault="002B13E7" w:rsidP="002B13E7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09C5C78B" w14:textId="77777777" w:rsidR="002B13E7" w:rsidRPr="00CF1E21" w:rsidRDefault="002B13E7" w:rsidP="002B13E7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0384D094" w14:textId="77777777" w:rsidR="002B13E7" w:rsidRPr="00CF1E21" w:rsidRDefault="002B13E7" w:rsidP="002B13E7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19427045" w14:textId="77777777" w:rsidR="002B13E7" w:rsidRPr="00CF1E21" w:rsidRDefault="002B13E7" w:rsidP="002B13E7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24D9CAE1" w14:textId="77777777" w:rsidR="002B13E7" w:rsidRPr="00CF1E21" w:rsidRDefault="002B13E7" w:rsidP="002B13E7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5248DBF9" w14:textId="77777777" w:rsidR="002B13E7" w:rsidRPr="00CF1E21" w:rsidRDefault="002B13E7" w:rsidP="002B13E7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502BCF2D" w14:textId="77777777" w:rsidR="002B13E7" w:rsidRPr="00CF1E21" w:rsidRDefault="002B13E7" w:rsidP="002B13E7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3BB7C485" w14:textId="77777777" w:rsidR="002B13E7" w:rsidRDefault="002B13E7" w:rsidP="002B13E7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13FAED9F" w14:textId="77777777" w:rsidR="002B13E7" w:rsidRDefault="002B13E7" w:rsidP="002B13E7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1C7AB54B" w14:textId="77777777" w:rsidR="002B13E7" w:rsidRDefault="002B13E7" w:rsidP="002B13E7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1189789C" w14:textId="77777777" w:rsidR="002B13E7" w:rsidRDefault="002B13E7" w:rsidP="00273E5A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336D37EC" w14:textId="0236F609" w:rsidR="00F203E3" w:rsidRPr="00285383" w:rsidRDefault="00FB70CF" w:rsidP="00273E5A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4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-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Contatti</w:t>
      </w:r>
      <w:bookmarkEnd w:id="2"/>
      <w:bookmarkEnd w:id="3"/>
    </w:p>
    <w:p w14:paraId="0007150E" w14:textId="77777777" w:rsidR="00285383" w:rsidRDefault="001659A0" w:rsidP="00273E5A">
      <w:pPr>
        <w:spacing w:before="120" w:after="0" w:line="360" w:lineRule="auto"/>
      </w:pPr>
    </w:p>
    <w:p w14:paraId="2ABF7608" w14:textId="77777777" w:rsidR="00AE0B0B" w:rsidRPr="00285383" w:rsidRDefault="001659A0" w:rsidP="00273E5A">
      <w:pPr>
        <w:spacing w:before="120" w:after="0" w:line="360" w:lineRule="auto"/>
      </w:pPr>
    </w:p>
    <w:p w14:paraId="0E1FD060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Per maggiori informazioni </w:t>
      </w:r>
    </w:p>
    <w:p w14:paraId="7589AE37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contatta l’info desk dedicato alle banche o </w:t>
      </w:r>
    </w:p>
    <w:p w14:paraId="3DED6ECA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>inquadra in QR code</w:t>
      </w:r>
    </w:p>
    <w:p w14:paraId="58C00A22" w14:textId="77777777" w:rsidR="00F203E3" w:rsidRPr="00285383" w:rsidRDefault="001659A0" w:rsidP="00273E5A">
      <w:pPr>
        <w:spacing w:before="120" w:after="0" w:line="360" w:lineRule="auto"/>
        <w:rPr>
          <w:rFonts w:ascii="Arial" w:hAnsi="Arial" w:cs="Arial"/>
          <w:sz w:val="36"/>
          <w:szCs w:val="36"/>
        </w:rPr>
      </w:pPr>
    </w:p>
    <w:p w14:paraId="5A519085" w14:textId="77777777" w:rsidR="00F203E3" w:rsidRDefault="001659A0" w:rsidP="00273E5A">
      <w:pPr>
        <w:spacing w:before="120" w:after="0" w:line="360" w:lineRule="auto"/>
        <w:rPr>
          <w:rFonts w:ascii="Arial" w:hAnsi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23"/>
      </w:tblGrid>
      <w:tr w:rsidR="00687E04" w14:paraId="7F092B24" w14:textId="77777777" w:rsidTr="00285383">
        <w:tc>
          <w:tcPr>
            <w:tcW w:w="6663" w:type="dxa"/>
          </w:tcPr>
          <w:p w14:paraId="062213D0" w14:textId="77777777" w:rsidR="00F203E3" w:rsidRDefault="00FB70CF" w:rsidP="00273E5A">
            <w:pPr>
              <w:spacing w:before="120" w:line="360" w:lineRule="auto"/>
              <w:rPr>
                <w:b/>
                <w:color w:val="415464"/>
                <w:sz w:val="32"/>
                <w:szCs w:val="32"/>
              </w:rPr>
            </w:pPr>
            <w:r>
              <w:rPr>
                <w:rFonts w:cstheme="minorHAnsi"/>
                <w:b/>
                <w:color w:val="415464"/>
                <w:sz w:val="32"/>
                <w:szCs w:val="32"/>
              </w:rPr>
              <w:t>www.</w:t>
            </w:r>
            <w:hyperlink r:id="rId14" w:history="1">
              <w:r w:rsidRPr="002C3BBD">
                <w:rPr>
                  <w:b/>
                  <w:color w:val="415464"/>
                  <w:sz w:val="32"/>
                  <w:szCs w:val="32"/>
                </w:rPr>
                <w:t>sacesimest.it/garanziaitalia</w:t>
              </w:r>
            </w:hyperlink>
          </w:p>
          <w:p w14:paraId="645ECFB4" w14:textId="77777777" w:rsidR="00636A0D" w:rsidRPr="002C3BBD" w:rsidRDefault="001659A0" w:rsidP="00273E5A">
            <w:pPr>
              <w:spacing w:before="120" w:line="360" w:lineRule="auto"/>
              <w:rPr>
                <w:rFonts w:cstheme="minorHAnsi"/>
                <w:b/>
                <w:color w:val="415464"/>
                <w:sz w:val="32"/>
                <w:szCs w:val="32"/>
              </w:rPr>
            </w:pPr>
          </w:p>
          <w:p w14:paraId="24530EA0" w14:textId="77777777" w:rsidR="00F203E3" w:rsidRDefault="00FB70CF" w:rsidP="00273E5A">
            <w:pPr>
              <w:spacing w:before="120" w:line="360" w:lineRule="auto"/>
              <w:rPr>
                <w:rStyle w:val="Collegamentoipertestuale"/>
                <w:b/>
                <w:bCs/>
                <w:sz w:val="32"/>
                <w:szCs w:val="32"/>
              </w:rPr>
            </w:pPr>
            <w:r w:rsidRPr="00057B23">
              <w:rPr>
                <w:rFonts w:cstheme="minorHAnsi"/>
                <w:b/>
                <w:color w:val="415464"/>
                <w:sz w:val="32"/>
                <w:szCs w:val="32"/>
              </w:rPr>
              <w:t xml:space="preserve">mail: </w:t>
            </w:r>
            <w:hyperlink r:id="rId15" w:history="1">
              <w:r w:rsidRPr="00057B23">
                <w:rPr>
                  <w:rStyle w:val="Collegamentoipertestuale"/>
                  <w:b/>
                  <w:bCs/>
                  <w:sz w:val="32"/>
                  <w:szCs w:val="32"/>
                </w:rPr>
                <w:t>garanzia.italia@sace.it</w:t>
              </w:r>
            </w:hyperlink>
          </w:p>
          <w:p w14:paraId="2164C8A0" w14:textId="77777777" w:rsidR="00636A0D" w:rsidRPr="00057B23" w:rsidRDefault="001659A0" w:rsidP="00273E5A">
            <w:pPr>
              <w:spacing w:before="120" w:line="360" w:lineRule="auto"/>
              <w:rPr>
                <w:color w:val="415464"/>
                <w:sz w:val="32"/>
                <w:szCs w:val="32"/>
              </w:rPr>
            </w:pPr>
          </w:p>
          <w:p w14:paraId="327153F4" w14:textId="77777777" w:rsidR="00F203E3" w:rsidRDefault="00FB70CF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</w:pPr>
            <w:r w:rsidRPr="003A4B1F"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 xml:space="preserve">info desk banche: </w:t>
            </w:r>
            <w:r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>+ 39 066736036</w:t>
            </w:r>
          </w:p>
          <w:p w14:paraId="40AE8976" w14:textId="77777777" w:rsidR="00285383" w:rsidRPr="00285383" w:rsidRDefault="001659A0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16"/>
                <w:szCs w:val="1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70"/>
              <w:gridCol w:w="470"/>
            </w:tblGrid>
            <w:tr w:rsidR="00687E04" w14:paraId="38BED92A" w14:textId="77777777" w:rsidTr="00F203E3">
              <w:trPr>
                <w:trHeight w:val="437"/>
              </w:trPr>
              <w:tc>
                <w:tcPr>
                  <w:tcW w:w="469" w:type="dxa"/>
                  <w:vAlign w:val="center"/>
                  <w:hideMark/>
                </w:tcPr>
                <w:p w14:paraId="02DC5B3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28E21A8B" wp14:editId="0520FDCC">
                        <wp:extent cx="267970" cy="267970"/>
                        <wp:effectExtent l="0" t="0" r="0" b="0"/>
                        <wp:docPr id="24" name="Immagine 24" descr="cid:image002.png@01D28E9D.06EAB3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111374" name="Immagine 4" descr="cid:image002.png@01D28E9D.06EAB36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5AA35325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5DB53088" wp14:editId="0B13BECE">
                        <wp:extent cx="267970" cy="267970"/>
                        <wp:effectExtent l="0" t="0" r="0" b="0"/>
                        <wp:docPr id="23" name="Immagine 23" descr="cid:image003.png@01D28E9D.06EAB36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10193" name="Immagine 3" descr="cid:image003.png@01D28E9D.06EAB360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46B9A54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0F8B9FCF" wp14:editId="7A7E79CC">
                        <wp:extent cx="267970" cy="267970"/>
                        <wp:effectExtent l="0" t="0" r="0" b="0"/>
                        <wp:docPr id="22" name="Immagine 22" descr="cid:image004.png@01D28E9D.06EAB36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614927" name="Immagine 2" descr="cid:image004.png@01D28E9D.06EAB36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14:paraId="5B07A3A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611390C0" wp14:editId="46A50984">
                        <wp:extent cx="267970" cy="267970"/>
                        <wp:effectExtent l="0" t="0" r="0" b="0"/>
                        <wp:docPr id="1105014347" name="Immagine 19" descr="cid:image005.png@01D28E9D.06EAB36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93094" name="Immagine 1" descr="cid:image005.png@01D28E9D.06EAB36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hideMark/>
                </w:tcPr>
                <w:p w14:paraId="4F1D792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446AD8C8" wp14:editId="520B439A">
                        <wp:extent cx="267970" cy="267970"/>
                        <wp:effectExtent l="0" t="0" r="0" b="0"/>
                        <wp:docPr id="14" name="Immagine 12" descr="cid:image006.png@01D5A116.779C6BB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4954166" name="Immagine 6" descr="cid:image006.png@01D5A116.779C6BB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9DF8FA" w14:textId="77777777" w:rsidR="00F203E3" w:rsidRDefault="001659A0" w:rsidP="00273E5A">
            <w:pPr>
              <w:spacing w:before="120" w:line="360" w:lineRule="auto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2823" w:type="dxa"/>
            <w:shd w:val="clear" w:color="auto" w:fill="auto"/>
          </w:tcPr>
          <w:p w14:paraId="236544B2" w14:textId="77777777" w:rsidR="00F203E3" w:rsidRPr="002C3BBD" w:rsidRDefault="00FB70CF" w:rsidP="00273E5A">
            <w:pPr>
              <w:spacing w:before="120"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52D47B6" wp14:editId="0524BFA7">
                  <wp:extent cx="1461932" cy="1481958"/>
                  <wp:effectExtent l="76200" t="76200" r="81280" b="80645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93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1" cy="150409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5C8E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8F30D" w14:textId="77777777" w:rsidR="00DE64DB" w:rsidRPr="00425581" w:rsidRDefault="00FB70CF" w:rsidP="00273E5A">
      <w:pPr>
        <w:spacing w:before="120" w:after="0" w:line="360" w:lineRule="auto"/>
        <w:rPr>
          <w:rFonts w:ascii="Arial" w:hAnsi="Arial" w:cs="Arial"/>
          <w:bCs/>
          <w:color w:val="000000"/>
        </w:rPr>
      </w:pP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9156C" wp14:editId="3C17D36F">
                <wp:simplePos x="0" y="0"/>
                <wp:positionH relativeFrom="column">
                  <wp:posOffset>-140335</wp:posOffset>
                </wp:positionH>
                <wp:positionV relativeFrom="paragraph">
                  <wp:posOffset>1070610</wp:posOffset>
                </wp:positionV>
                <wp:extent cx="6350000" cy="0"/>
                <wp:effectExtent l="0" t="19050" r="31750" b="1905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2444" id="Connettore diritto 2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05pt,84.3pt" to="488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72542" wp14:editId="07FD5050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6350000" cy="0"/>
                <wp:effectExtent l="0" t="19050" r="31750" b="1905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FAF9B" id="Connettore diritto 29" o:spid="_x0000_s1026" style="position:absolute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2.3pt" to="500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sectPr w:rsidR="00DE64DB" w:rsidRPr="00425581" w:rsidSect="00C86A9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0E49" w14:textId="77777777" w:rsidR="00BD224D" w:rsidRDefault="00BD224D">
      <w:pPr>
        <w:spacing w:after="0" w:line="240" w:lineRule="auto"/>
      </w:pPr>
      <w:r>
        <w:separator/>
      </w:r>
    </w:p>
  </w:endnote>
  <w:endnote w:type="continuationSeparator" w:id="0">
    <w:p w14:paraId="4DDA6F67" w14:textId="77777777" w:rsidR="00BD224D" w:rsidRDefault="00B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F6D9" w14:textId="77777777" w:rsidR="001659A0" w:rsidRDefault="001659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AE37" w14:textId="77777777" w:rsidR="00F203E3" w:rsidRPr="0031446F" w:rsidRDefault="001659A0">
    <w:pPr>
      <w:pStyle w:val="Pidipagina"/>
      <w:jc w:val="right"/>
      <w:rPr>
        <w:rFonts w:ascii="Arial" w:hAnsi="Arial" w:cs="Arial"/>
        <w:sz w:val="20"/>
        <w:szCs w:val="20"/>
      </w:rPr>
    </w:pPr>
    <w:bookmarkStart w:id="4" w:name="_GoBack"/>
    <w:bookmarkEnd w:id="4"/>
  </w:p>
  <w:p w14:paraId="55C14D38" w14:textId="77777777" w:rsidR="00FA1824" w:rsidRDefault="001659A0" w:rsidP="00FA1824">
    <w:pPr>
      <w:pStyle w:val="Intestazione"/>
    </w:pPr>
  </w:p>
  <w:p w14:paraId="73BC43FE" w14:textId="77777777" w:rsidR="00FA1824" w:rsidRDefault="001659A0" w:rsidP="000E5DCD">
    <w:pPr>
      <w:jc w:val="center"/>
    </w:pPr>
  </w:p>
  <w:p w14:paraId="188961A2" w14:textId="1C089E6C" w:rsidR="00FA1824" w:rsidRPr="0045568F" w:rsidRDefault="00FB70CF" w:rsidP="00FA182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1659A0">
      <w:rPr>
        <w:rStyle w:val="Numeropagina"/>
        <w:rFonts w:ascii="Arial" w:hAnsi="Arial" w:cs="Arial"/>
        <w:noProof/>
        <w:sz w:val="18"/>
        <w:szCs w:val="18"/>
      </w:rPr>
      <w:t>1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9734F27" w14:textId="77777777" w:rsidR="00FA1824" w:rsidRDefault="001659A0" w:rsidP="00FA1824">
    <w:pPr>
      <w:pStyle w:val="Pidipagina"/>
      <w:ind w:left="4819" w:right="360" w:hanging="4819"/>
    </w:pPr>
  </w:p>
  <w:p w14:paraId="07B07A11" w14:textId="77777777" w:rsidR="00FA1824" w:rsidRDefault="001659A0" w:rsidP="00FA1824"/>
  <w:p w14:paraId="18478B10" w14:textId="2CF1A8D7" w:rsidR="00F203E3" w:rsidRDefault="00C2504A">
    <w:pPr>
      <w:pStyle w:val="Pidipagina"/>
    </w:pPr>
    <w:r>
      <w:rPr>
        <w:rFonts w:ascii="Arial" w:hAnsi="Arial" w:cs="Arial"/>
        <w:i/>
        <w:noProof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0A367D" wp14:editId="65040B23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d139421d8540ce9c07d651c8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80D940" w14:textId="3040D237" w:rsidR="00C2504A" w:rsidRPr="00C2504A" w:rsidRDefault="00C2504A" w:rsidP="00C2504A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A367D" id="_x0000_t202" coordsize="21600,21600" o:spt="202" path="m,l,21600r21600,l21600,xe">
              <v:stroke joinstyle="miter"/>
              <v:path gradientshapeok="t" o:connecttype="rect"/>
            </v:shapetype>
            <v:shape id="MSIPCMd139421d8540ce9c07d651c8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Csv9Jl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1C80D940" w14:textId="3040D237" w:rsidR="00C2504A" w:rsidRPr="00C2504A" w:rsidRDefault="00C2504A" w:rsidP="00C2504A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F7F1B">
      <w:rPr>
        <w:rFonts w:ascii="Arial" w:hAnsi="Arial" w:cs="Arial"/>
        <w:i/>
        <w:szCs w:val="24"/>
      </w:rPr>
      <w:t xml:space="preserve">AGGIORNATO </w:t>
    </w:r>
    <w:r>
      <w:rPr>
        <w:rFonts w:ascii="Arial" w:hAnsi="Arial" w:cs="Arial"/>
        <w:i/>
        <w:szCs w:val="24"/>
      </w:rPr>
      <w:t xml:space="preserve">AL </w:t>
    </w:r>
    <w:r w:rsidR="001659A0">
      <w:rPr>
        <w:rFonts w:ascii="Arial" w:hAnsi="Arial" w:cs="Arial"/>
        <w:i/>
        <w:szCs w:val="24"/>
      </w:rPr>
      <w:t>28 Aprile</w:t>
    </w:r>
    <w:r>
      <w:rPr>
        <w:rFonts w:ascii="Arial" w:hAnsi="Arial" w:cs="Arial"/>
        <w:i/>
        <w:szCs w:val="24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1D9D" w14:textId="77777777" w:rsidR="001659A0" w:rsidRDefault="00165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F3D7" w14:textId="77777777" w:rsidR="00BD224D" w:rsidRDefault="00BD224D">
      <w:pPr>
        <w:spacing w:after="0" w:line="240" w:lineRule="auto"/>
      </w:pPr>
      <w:r>
        <w:separator/>
      </w:r>
    </w:p>
  </w:footnote>
  <w:footnote w:type="continuationSeparator" w:id="0">
    <w:p w14:paraId="1BB986CF" w14:textId="77777777" w:rsidR="00BD224D" w:rsidRDefault="00BD224D">
      <w:pPr>
        <w:spacing w:after="0" w:line="240" w:lineRule="auto"/>
      </w:pPr>
      <w:r>
        <w:continuationSeparator/>
      </w:r>
    </w:p>
  </w:footnote>
  <w:footnote w:type="continuationNotice" w:id="1">
    <w:p w14:paraId="2D91F0CA" w14:textId="77777777" w:rsidR="00BD224D" w:rsidRDefault="00BD224D">
      <w:pPr>
        <w:spacing w:after="0" w:line="240" w:lineRule="auto"/>
      </w:pPr>
    </w:p>
  </w:footnote>
  <w:footnote w:id="2">
    <w:p w14:paraId="0436A10C" w14:textId="77777777" w:rsidR="002B13E7" w:rsidRDefault="002B13E7" w:rsidP="002B13E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B7530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3">
    <w:p w14:paraId="3ECD0DC5" w14:textId="77777777" w:rsidR="002B13E7" w:rsidRPr="00FE2F63" w:rsidRDefault="002B13E7" w:rsidP="002B13E7">
      <w:pPr>
        <w:pStyle w:val="Testonotaapidipagina"/>
        <w:rPr>
          <w:rFonts w:ascii="Arial" w:hAnsi="Arial" w:cs="Arial"/>
          <w:color w:val="415464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E2F63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  <w:p w14:paraId="5B96122F" w14:textId="77777777" w:rsidR="002B13E7" w:rsidRDefault="002B13E7" w:rsidP="002B13E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1FC5" w14:textId="77777777" w:rsidR="001659A0" w:rsidRDefault="001659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1617" w14:textId="176FCD97" w:rsidR="00C86A94" w:rsidRDefault="001659A0" w:rsidP="00C86A94">
    <w:pPr>
      <w:pStyle w:val="Intestazione"/>
      <w:ind w:left="-709"/>
    </w:pPr>
    <w:r>
      <w:t xml:space="preserve">            </w:t>
    </w:r>
    <w:r w:rsidRPr="001659A0">
      <w:rPr>
        <w:noProof/>
        <w:lang w:eastAsia="it-IT"/>
      </w:rPr>
      <w:drawing>
        <wp:inline distT="0" distB="0" distL="0" distR="0" wp14:anchorId="32DAF03E" wp14:editId="3EDD2C97">
          <wp:extent cx="1167185" cy="450326"/>
          <wp:effectExtent l="0" t="0" r="0" b="6985"/>
          <wp:docPr id="5" name="Immagine 5" descr="C:\Users\Martina Ghiselli\Downloads\SACE-TRICOLORE-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 Ghiselli\Downloads\SACE-TRICOLORE-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91" cy="472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5842" w14:textId="77777777" w:rsidR="001659A0" w:rsidRDefault="001659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28F"/>
    <w:multiLevelType w:val="hybridMultilevel"/>
    <w:tmpl w:val="853CE4C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7C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30"/>
  </w:num>
  <w:num w:numId="5">
    <w:abstractNumId w:val="33"/>
  </w:num>
  <w:num w:numId="6">
    <w:abstractNumId w:val="31"/>
  </w:num>
  <w:num w:numId="7">
    <w:abstractNumId w:val="22"/>
  </w:num>
  <w:num w:numId="8">
    <w:abstractNumId w:val="18"/>
  </w:num>
  <w:num w:numId="9">
    <w:abstractNumId w:val="1"/>
  </w:num>
  <w:num w:numId="10">
    <w:abstractNumId w:val="29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2"/>
  </w:num>
  <w:num w:numId="20">
    <w:abstractNumId w:val="28"/>
  </w:num>
  <w:num w:numId="21">
    <w:abstractNumId w:val="12"/>
  </w:num>
  <w:num w:numId="22">
    <w:abstractNumId w:val="15"/>
  </w:num>
  <w:num w:numId="23">
    <w:abstractNumId w:val="19"/>
  </w:num>
  <w:num w:numId="24">
    <w:abstractNumId w:val="2"/>
  </w:num>
  <w:num w:numId="25">
    <w:abstractNumId w:val="23"/>
  </w:num>
  <w:num w:numId="26">
    <w:abstractNumId w:val="16"/>
  </w:num>
  <w:num w:numId="27">
    <w:abstractNumId w:val="24"/>
  </w:num>
  <w:num w:numId="28">
    <w:abstractNumId w:val="21"/>
  </w:num>
  <w:num w:numId="29">
    <w:abstractNumId w:val="3"/>
  </w:num>
  <w:num w:numId="30">
    <w:abstractNumId w:val="8"/>
  </w:num>
  <w:num w:numId="31">
    <w:abstractNumId w:val="7"/>
  </w:num>
  <w:num w:numId="32">
    <w:abstractNumId w:val="13"/>
  </w:num>
  <w:num w:numId="33">
    <w:abstractNumId w:val="17"/>
  </w:num>
  <w:num w:numId="34">
    <w:abstractNumId w:val="4"/>
  </w:num>
  <w:num w:numId="35">
    <w:abstractNumId w:val="20"/>
  </w:num>
  <w:num w:numId="36">
    <w:abstractNumId w:val="6"/>
  </w:num>
  <w:num w:numId="37">
    <w:abstractNumId w:val="0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70846"/>
    <w:rsid w:val="000A57B8"/>
    <w:rsid w:val="000A5EEE"/>
    <w:rsid w:val="000D14ED"/>
    <w:rsid w:val="000E4B1A"/>
    <w:rsid w:val="00104EE7"/>
    <w:rsid w:val="00125A77"/>
    <w:rsid w:val="00131E2E"/>
    <w:rsid w:val="00133391"/>
    <w:rsid w:val="0014413C"/>
    <w:rsid w:val="00154D20"/>
    <w:rsid w:val="001659A0"/>
    <w:rsid w:val="00170E2F"/>
    <w:rsid w:val="00172ED7"/>
    <w:rsid w:val="00174A26"/>
    <w:rsid w:val="00182741"/>
    <w:rsid w:val="001A0B86"/>
    <w:rsid w:val="001A3EBA"/>
    <w:rsid w:val="001E440C"/>
    <w:rsid w:val="00234303"/>
    <w:rsid w:val="00235700"/>
    <w:rsid w:val="00265C24"/>
    <w:rsid w:val="0029274E"/>
    <w:rsid w:val="002967B8"/>
    <w:rsid w:val="002B13E7"/>
    <w:rsid w:val="002C4215"/>
    <w:rsid w:val="0030157C"/>
    <w:rsid w:val="00314879"/>
    <w:rsid w:val="003277D9"/>
    <w:rsid w:val="00331185"/>
    <w:rsid w:val="00336D9A"/>
    <w:rsid w:val="00391963"/>
    <w:rsid w:val="003B7A73"/>
    <w:rsid w:val="0042528A"/>
    <w:rsid w:val="0045568F"/>
    <w:rsid w:val="00486207"/>
    <w:rsid w:val="004C42DF"/>
    <w:rsid w:val="004C7637"/>
    <w:rsid w:val="00504B5B"/>
    <w:rsid w:val="00511697"/>
    <w:rsid w:val="00524C79"/>
    <w:rsid w:val="00525C80"/>
    <w:rsid w:val="005421DC"/>
    <w:rsid w:val="00555202"/>
    <w:rsid w:val="00582D46"/>
    <w:rsid w:val="005937CD"/>
    <w:rsid w:val="005952CF"/>
    <w:rsid w:val="00687E04"/>
    <w:rsid w:val="006A517B"/>
    <w:rsid w:val="006E0895"/>
    <w:rsid w:val="006F5F75"/>
    <w:rsid w:val="00705A05"/>
    <w:rsid w:val="00744287"/>
    <w:rsid w:val="007443D5"/>
    <w:rsid w:val="007B5C2A"/>
    <w:rsid w:val="007E0B21"/>
    <w:rsid w:val="007F3865"/>
    <w:rsid w:val="00842BA5"/>
    <w:rsid w:val="008C6FAB"/>
    <w:rsid w:val="008E66A7"/>
    <w:rsid w:val="0092798F"/>
    <w:rsid w:val="00964EA8"/>
    <w:rsid w:val="00967E78"/>
    <w:rsid w:val="009E7E5A"/>
    <w:rsid w:val="009F7F1B"/>
    <w:rsid w:val="00A24D8B"/>
    <w:rsid w:val="00A72832"/>
    <w:rsid w:val="00AA08B6"/>
    <w:rsid w:val="00AA617B"/>
    <w:rsid w:val="00B23D63"/>
    <w:rsid w:val="00B2512F"/>
    <w:rsid w:val="00B258B4"/>
    <w:rsid w:val="00B33A62"/>
    <w:rsid w:val="00B56634"/>
    <w:rsid w:val="00BB0AD8"/>
    <w:rsid w:val="00BB150E"/>
    <w:rsid w:val="00BD224D"/>
    <w:rsid w:val="00BD3016"/>
    <w:rsid w:val="00C02E24"/>
    <w:rsid w:val="00C2504A"/>
    <w:rsid w:val="00C3467A"/>
    <w:rsid w:val="00C56506"/>
    <w:rsid w:val="00C62991"/>
    <w:rsid w:val="00C67FD1"/>
    <w:rsid w:val="00CE26EB"/>
    <w:rsid w:val="00CE5324"/>
    <w:rsid w:val="00D06545"/>
    <w:rsid w:val="00D83D31"/>
    <w:rsid w:val="00DA56B9"/>
    <w:rsid w:val="00DC57E1"/>
    <w:rsid w:val="00DD486E"/>
    <w:rsid w:val="00DD48DB"/>
    <w:rsid w:val="00E550A8"/>
    <w:rsid w:val="00ED6676"/>
    <w:rsid w:val="00F05F63"/>
    <w:rsid w:val="00F107A4"/>
    <w:rsid w:val="00F31D0C"/>
    <w:rsid w:val="00F414DE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B8309"/>
  <w15:chartTrackingRefBased/>
  <w15:docId w15:val="{75B94430-DB79-44CF-8578-CB879A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ziaitalia.sace.it" TargetMode="External"/><Relationship Id="rId18" Type="http://schemas.openxmlformats.org/officeDocument/2006/relationships/hyperlink" Target="http://www.sace.it/twitter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ce.it/linkedin" TargetMode="External"/><Relationship Id="rId20" Type="http://schemas.openxmlformats.org/officeDocument/2006/relationships/hyperlink" Target="http://www.sace.it/youtub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acesimest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garanzia.italia@sace.it" TargetMode="External"/><Relationship Id="rId23" Type="http://schemas.openxmlformats.org/officeDocument/2006/relationships/image" Target="media/image5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esimest.it/garanziaitalia" TargetMode="External"/><Relationship Id="rId22" Type="http://schemas.openxmlformats.org/officeDocument/2006/relationships/hyperlink" Target="http://www.sace.it/faceboo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110-AB7A-4606-BE66-CB98C193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BA245-A88F-40EA-B522-CBAE2001C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C925-6007-4313-8F23-418C8F6E1284}">
  <ds:schemaRefs>
    <ds:schemaRef ds:uri="36c7ea7e-85de-4db5-88bb-74338052682f"/>
    <ds:schemaRef ds:uri="http://purl.org/dc/elements/1.1/"/>
    <ds:schemaRef ds:uri="http://schemas.microsoft.com/office/2006/metadata/properties"/>
    <ds:schemaRef ds:uri="http://purl.org/dc/dcmitype/"/>
    <ds:schemaRef ds:uri="e1f1b152-3372-4102-b796-45f56c38c180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231C19-C65F-4E06-ACF4-5D133843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Terlizzi, Melissa</dc:creator>
  <cp:lastModifiedBy>Ghiselli, Martina</cp:lastModifiedBy>
  <cp:revision>5</cp:revision>
  <cp:lastPrinted>2021-01-08T10:25:00Z</cp:lastPrinted>
  <dcterms:created xsi:type="dcterms:W3CDTF">2022-01-04T08:14:00Z</dcterms:created>
  <dcterms:modified xsi:type="dcterms:W3CDTF">2022-04-22T17:23:00Z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2022-01-05T16:45:54Z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86c76d11-c668-4397-9cd3-e7132783ba17</vt:lpwstr>
  </property>
  <property fmtid="{D5CDD505-2E9C-101B-9397-08002B2CF9AE}" pid="9" name="MSIP_Label_be62b6ef-db1a-4e15-b1cb-16e3a6a11a3f_ContentBits">
    <vt:lpwstr>0</vt:lpwstr>
  </property>
</Properties>
</file>