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E7ED" w14:textId="77777777" w:rsidR="00832722" w:rsidRPr="006D548E" w:rsidRDefault="00EA6221" w:rsidP="00747AA4">
      <w:pPr>
        <w:jc w:val="both"/>
        <w:rPr>
          <w:rFonts w:ascii="Arial" w:hAnsi="Arial" w:cs="Arial"/>
          <w:b/>
          <w:sz w:val="24"/>
          <w:szCs w:val="28"/>
        </w:rPr>
      </w:pPr>
      <w:r w:rsidRPr="006D548E">
        <w:rPr>
          <w:rFonts w:ascii="Arial" w:hAnsi="Arial" w:cs="Arial"/>
          <w:b/>
          <w:sz w:val="24"/>
          <w:szCs w:val="28"/>
        </w:rPr>
        <w:t>Investment</w:t>
      </w:r>
      <w:r w:rsidR="009E11DB" w:rsidRPr="006D548E">
        <w:rPr>
          <w:rFonts w:ascii="Arial" w:hAnsi="Arial" w:cs="Arial"/>
          <w:b/>
          <w:sz w:val="24"/>
          <w:szCs w:val="28"/>
        </w:rPr>
        <w:t xml:space="preserve"> Opportunity Index</w:t>
      </w:r>
      <w:r w:rsidR="006560AB" w:rsidRPr="006D548E">
        <w:rPr>
          <w:rFonts w:ascii="Arial" w:hAnsi="Arial" w:cs="Arial"/>
          <w:b/>
          <w:sz w:val="24"/>
          <w:szCs w:val="28"/>
        </w:rPr>
        <w:t>: la metodologia</w:t>
      </w:r>
    </w:p>
    <w:p w14:paraId="5797402B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D47CD">
        <w:rPr>
          <w:rFonts w:ascii="Arial" w:hAnsi="Arial" w:cs="Arial"/>
        </w:rPr>
        <w:t>L’indice è calcolato attraverso la ponderazione delle seguenti variabili:</w:t>
      </w:r>
    </w:p>
    <w:p w14:paraId="60859FFD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5C3981" w:rsidRPr="006D47CD" w14:paraId="7A5E32A3" w14:textId="77777777" w:rsidTr="0038750F">
        <w:trPr>
          <w:jc w:val="center"/>
        </w:trPr>
        <w:tc>
          <w:tcPr>
            <w:tcW w:w="2444" w:type="dxa"/>
            <w:shd w:val="clear" w:color="auto" w:fill="C00000"/>
            <w:vAlign w:val="center"/>
          </w:tcPr>
          <w:p w14:paraId="01579C1C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7CD">
              <w:rPr>
                <w:rFonts w:ascii="Arial" w:hAnsi="Arial" w:cs="Arial"/>
                <w:b/>
              </w:rPr>
              <w:t>Variabile</w:t>
            </w:r>
          </w:p>
        </w:tc>
        <w:tc>
          <w:tcPr>
            <w:tcW w:w="2444" w:type="dxa"/>
            <w:shd w:val="clear" w:color="auto" w:fill="C00000"/>
            <w:vAlign w:val="center"/>
          </w:tcPr>
          <w:p w14:paraId="190C8091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7CD">
              <w:rPr>
                <w:rFonts w:ascii="Arial" w:hAnsi="Arial" w:cs="Arial"/>
                <w:b/>
              </w:rPr>
              <w:t>Anno di riferimento</w:t>
            </w:r>
          </w:p>
        </w:tc>
        <w:tc>
          <w:tcPr>
            <w:tcW w:w="2445" w:type="dxa"/>
            <w:shd w:val="clear" w:color="auto" w:fill="C00000"/>
            <w:vAlign w:val="center"/>
          </w:tcPr>
          <w:p w14:paraId="0FACFC78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7CD">
              <w:rPr>
                <w:rFonts w:ascii="Arial" w:hAnsi="Arial" w:cs="Arial"/>
                <w:b/>
              </w:rPr>
              <w:t>Fonte</w:t>
            </w:r>
          </w:p>
        </w:tc>
      </w:tr>
      <w:tr w:rsidR="005C3981" w:rsidRPr="006D47CD" w14:paraId="59BB5653" w14:textId="77777777" w:rsidTr="0038750F">
        <w:trPr>
          <w:jc w:val="center"/>
        </w:trPr>
        <w:tc>
          <w:tcPr>
            <w:tcW w:w="2444" w:type="dxa"/>
            <w:shd w:val="clear" w:color="auto" w:fill="F2DBDB" w:themeFill="accent2" w:themeFillTint="33"/>
            <w:vAlign w:val="center"/>
          </w:tcPr>
          <w:p w14:paraId="0AC991C3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Presenza italiana nel Paese</w:t>
            </w:r>
          </w:p>
        </w:tc>
        <w:tc>
          <w:tcPr>
            <w:tcW w:w="2444" w:type="dxa"/>
            <w:vAlign w:val="center"/>
          </w:tcPr>
          <w:p w14:paraId="71E9AF57" w14:textId="475E76A6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20</w:t>
            </w:r>
            <w:r w:rsidR="00BB3845">
              <w:rPr>
                <w:rFonts w:ascii="Arial" w:hAnsi="Arial" w:cs="Arial"/>
              </w:rPr>
              <w:t>21</w:t>
            </w:r>
          </w:p>
        </w:tc>
        <w:tc>
          <w:tcPr>
            <w:tcW w:w="2445" w:type="dxa"/>
            <w:vAlign w:val="center"/>
          </w:tcPr>
          <w:p w14:paraId="2CF8A414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 xml:space="preserve">Banca dati Reprint, </w:t>
            </w:r>
            <w:proofErr w:type="spellStart"/>
            <w:r w:rsidRPr="006D47CD">
              <w:rPr>
                <w:rFonts w:ascii="Arial" w:hAnsi="Arial" w:cs="Arial"/>
              </w:rPr>
              <w:t>Ice</w:t>
            </w:r>
            <w:proofErr w:type="spellEnd"/>
            <w:r w:rsidRPr="006D47CD">
              <w:rPr>
                <w:rFonts w:ascii="Arial" w:hAnsi="Arial" w:cs="Arial"/>
              </w:rPr>
              <w:t>-Politecnico di Milano</w:t>
            </w:r>
          </w:p>
        </w:tc>
      </w:tr>
      <w:tr w:rsidR="005C3981" w:rsidRPr="006D47CD" w14:paraId="215CCFBE" w14:textId="77777777" w:rsidTr="0038750F">
        <w:trPr>
          <w:jc w:val="center"/>
        </w:trPr>
        <w:tc>
          <w:tcPr>
            <w:tcW w:w="2444" w:type="dxa"/>
            <w:shd w:val="clear" w:color="auto" w:fill="F2DBDB" w:themeFill="accent2" w:themeFillTint="33"/>
            <w:vAlign w:val="center"/>
          </w:tcPr>
          <w:p w14:paraId="02EB9DCD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Investimenti su Pil</w:t>
            </w:r>
          </w:p>
          <w:p w14:paraId="24116750" w14:textId="2768DAA8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6D47CD">
              <w:rPr>
                <w:rFonts w:ascii="Arial" w:hAnsi="Arial" w:cs="Arial"/>
                <w:i/>
              </w:rPr>
              <w:t xml:space="preserve">nota </w:t>
            </w:r>
            <w:r w:rsidR="00D776E3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444" w:type="dxa"/>
            <w:vAlign w:val="center"/>
          </w:tcPr>
          <w:p w14:paraId="4AB5377D" w14:textId="647176CE" w:rsidR="005C3981" w:rsidRPr="006D47CD" w:rsidRDefault="00D8215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2515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e 20</w:t>
            </w:r>
            <w:r w:rsidR="009459DE">
              <w:rPr>
                <w:rFonts w:ascii="Arial" w:hAnsi="Arial" w:cs="Arial"/>
              </w:rPr>
              <w:t>2</w:t>
            </w:r>
            <w:r w:rsidR="00C2515D">
              <w:rPr>
                <w:rFonts w:ascii="Arial" w:hAnsi="Arial" w:cs="Arial"/>
              </w:rPr>
              <w:t>4</w:t>
            </w:r>
          </w:p>
        </w:tc>
        <w:tc>
          <w:tcPr>
            <w:tcW w:w="2445" w:type="dxa"/>
            <w:vAlign w:val="center"/>
          </w:tcPr>
          <w:p w14:paraId="251E9592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Unctad</w:t>
            </w:r>
          </w:p>
        </w:tc>
      </w:tr>
      <w:tr w:rsidR="005C3981" w:rsidRPr="006D47CD" w14:paraId="0C731A14" w14:textId="77777777" w:rsidTr="0038750F">
        <w:trPr>
          <w:jc w:val="center"/>
        </w:trPr>
        <w:tc>
          <w:tcPr>
            <w:tcW w:w="2444" w:type="dxa"/>
            <w:shd w:val="clear" w:color="auto" w:fill="F2DBDB" w:themeFill="accent2" w:themeFillTint="33"/>
            <w:vAlign w:val="center"/>
          </w:tcPr>
          <w:p w14:paraId="009A6D5D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 xml:space="preserve">Rischi politici SACE </w:t>
            </w:r>
          </w:p>
        </w:tc>
        <w:tc>
          <w:tcPr>
            <w:tcW w:w="2444" w:type="dxa"/>
            <w:vAlign w:val="center"/>
          </w:tcPr>
          <w:p w14:paraId="3F624B3F" w14:textId="2891A6F3" w:rsidR="005C3981" w:rsidRPr="006D47CD" w:rsidRDefault="00D8215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4FF9">
              <w:rPr>
                <w:rFonts w:ascii="Arial" w:hAnsi="Arial" w:cs="Arial"/>
              </w:rPr>
              <w:t>202</w:t>
            </w:r>
            <w:r w:rsidR="00C2515D">
              <w:rPr>
                <w:rFonts w:ascii="Arial" w:hAnsi="Arial" w:cs="Arial"/>
              </w:rPr>
              <w:t>6</w:t>
            </w:r>
          </w:p>
        </w:tc>
        <w:tc>
          <w:tcPr>
            <w:tcW w:w="2445" w:type="dxa"/>
            <w:vAlign w:val="center"/>
          </w:tcPr>
          <w:p w14:paraId="38ED8E26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SACE</w:t>
            </w:r>
          </w:p>
        </w:tc>
      </w:tr>
      <w:tr w:rsidR="005C3981" w:rsidRPr="006D47CD" w14:paraId="2377C115" w14:textId="77777777" w:rsidTr="0038750F">
        <w:trPr>
          <w:jc w:val="center"/>
        </w:trPr>
        <w:tc>
          <w:tcPr>
            <w:tcW w:w="2444" w:type="dxa"/>
            <w:shd w:val="clear" w:color="auto" w:fill="F2DBDB" w:themeFill="accent2" w:themeFillTint="33"/>
            <w:vAlign w:val="center"/>
          </w:tcPr>
          <w:p w14:paraId="36BC35AD" w14:textId="161DC7C1" w:rsidR="005C3981" w:rsidRPr="006D47CD" w:rsidRDefault="009459DE" w:rsidP="0038750F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Operational risk e Tax risk</w:t>
            </w:r>
          </w:p>
          <w:p w14:paraId="6D640177" w14:textId="1B8C872E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i/>
                <w:lang w:val="en-US"/>
              </w:rPr>
            </w:pPr>
            <w:r w:rsidRPr="006D47CD">
              <w:rPr>
                <w:rFonts w:ascii="Arial" w:hAnsi="Arial" w:cs="Arial"/>
                <w:i/>
                <w:lang w:val="en-US"/>
              </w:rPr>
              <w:t xml:space="preserve">nota </w:t>
            </w:r>
            <w:r w:rsidR="00D776E3">
              <w:rPr>
                <w:rFonts w:ascii="Arial" w:hAnsi="Arial" w:cs="Arial"/>
                <w:i/>
                <w:lang w:val="en-US"/>
              </w:rPr>
              <w:t>2</w:t>
            </w:r>
          </w:p>
        </w:tc>
        <w:tc>
          <w:tcPr>
            <w:tcW w:w="2444" w:type="dxa"/>
            <w:vAlign w:val="center"/>
          </w:tcPr>
          <w:p w14:paraId="30992758" w14:textId="0F1B05CC" w:rsidR="005C3981" w:rsidRPr="006D47CD" w:rsidRDefault="00FE2C0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028D6">
              <w:rPr>
                <w:rFonts w:ascii="Arial" w:hAnsi="Arial" w:cs="Arial"/>
              </w:rPr>
              <w:t>5</w:t>
            </w:r>
          </w:p>
        </w:tc>
        <w:tc>
          <w:tcPr>
            <w:tcW w:w="2445" w:type="dxa"/>
            <w:vAlign w:val="center"/>
          </w:tcPr>
          <w:p w14:paraId="7E873135" w14:textId="27576C0C" w:rsidR="005C3981" w:rsidRPr="006D47CD" w:rsidRDefault="00C2515D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Standard&amp;Poor’s</w:t>
            </w:r>
            <w:proofErr w:type="spellEnd"/>
          </w:p>
        </w:tc>
      </w:tr>
      <w:tr w:rsidR="005C3981" w:rsidRPr="006D47CD" w14:paraId="3ED807C9" w14:textId="77777777" w:rsidTr="0038750F">
        <w:trPr>
          <w:jc w:val="center"/>
        </w:trPr>
        <w:tc>
          <w:tcPr>
            <w:tcW w:w="2444" w:type="dxa"/>
            <w:shd w:val="clear" w:color="auto" w:fill="F2DBDB" w:themeFill="accent2" w:themeFillTint="33"/>
            <w:vAlign w:val="center"/>
          </w:tcPr>
          <w:p w14:paraId="4436FBCD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Prospettive economiche</w:t>
            </w:r>
          </w:p>
          <w:p w14:paraId="0C66B1A8" w14:textId="75C8A2D4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  <w:i/>
                <w:lang w:val="en-US"/>
              </w:rPr>
              <w:t xml:space="preserve">nota </w:t>
            </w:r>
            <w:r w:rsidR="00D776E3">
              <w:rPr>
                <w:rFonts w:ascii="Arial" w:hAnsi="Arial" w:cs="Arial"/>
                <w:i/>
                <w:lang w:val="en-US"/>
              </w:rPr>
              <w:t>3</w:t>
            </w:r>
          </w:p>
        </w:tc>
        <w:tc>
          <w:tcPr>
            <w:tcW w:w="2444" w:type="dxa"/>
            <w:vAlign w:val="center"/>
          </w:tcPr>
          <w:p w14:paraId="5ABA26C3" w14:textId="6F051E2B" w:rsidR="005C3981" w:rsidRPr="006D47CD" w:rsidRDefault="00D8215A" w:rsidP="00FE2C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2515D">
              <w:rPr>
                <w:rFonts w:ascii="Arial" w:hAnsi="Arial" w:cs="Arial"/>
              </w:rPr>
              <w:t>6</w:t>
            </w:r>
            <w:r w:rsidR="005C3981" w:rsidRPr="006D47CD">
              <w:rPr>
                <w:rFonts w:ascii="Arial" w:hAnsi="Arial" w:cs="Arial"/>
              </w:rPr>
              <w:t>-20</w:t>
            </w:r>
            <w:r w:rsidR="00A74B00" w:rsidRPr="006D47CD">
              <w:rPr>
                <w:rFonts w:ascii="Arial" w:hAnsi="Arial" w:cs="Arial"/>
              </w:rPr>
              <w:t>2</w:t>
            </w:r>
            <w:r w:rsidR="00C2515D">
              <w:rPr>
                <w:rFonts w:ascii="Arial" w:hAnsi="Arial" w:cs="Arial"/>
              </w:rPr>
              <w:t>9</w:t>
            </w:r>
          </w:p>
        </w:tc>
        <w:tc>
          <w:tcPr>
            <w:tcW w:w="2445" w:type="dxa"/>
            <w:vAlign w:val="center"/>
          </w:tcPr>
          <w:p w14:paraId="326DF18A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Fmi</w:t>
            </w:r>
          </w:p>
        </w:tc>
      </w:tr>
      <w:tr w:rsidR="005C3981" w:rsidRPr="006D47CD" w14:paraId="70760833" w14:textId="77777777" w:rsidTr="0038750F">
        <w:trPr>
          <w:jc w:val="center"/>
        </w:trPr>
        <w:tc>
          <w:tcPr>
            <w:tcW w:w="2444" w:type="dxa"/>
            <w:shd w:val="clear" w:color="auto" w:fill="F2DBDB" w:themeFill="accent2" w:themeFillTint="33"/>
            <w:vAlign w:val="center"/>
          </w:tcPr>
          <w:p w14:paraId="00AF7CE5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  <w:lang w:val="en-US"/>
              </w:rPr>
              <w:t>Bilateral</w:t>
            </w:r>
            <w:r w:rsidRPr="006D47CD">
              <w:rPr>
                <w:rFonts w:ascii="Arial" w:hAnsi="Arial" w:cs="Arial"/>
              </w:rPr>
              <w:t xml:space="preserve"> </w:t>
            </w:r>
            <w:r w:rsidRPr="006D47CD">
              <w:rPr>
                <w:rFonts w:ascii="Arial" w:hAnsi="Arial" w:cs="Arial"/>
                <w:lang w:val="en-US"/>
              </w:rPr>
              <w:t>Investment</w:t>
            </w:r>
            <w:r w:rsidRPr="006D47CD">
              <w:rPr>
                <w:rFonts w:ascii="Arial" w:hAnsi="Arial" w:cs="Arial"/>
              </w:rPr>
              <w:t xml:space="preserve"> </w:t>
            </w:r>
            <w:r w:rsidRPr="006D47CD">
              <w:rPr>
                <w:rFonts w:ascii="Arial" w:hAnsi="Arial" w:cs="Arial"/>
                <w:lang w:val="en-US"/>
              </w:rPr>
              <w:t>Treaties</w:t>
            </w:r>
          </w:p>
          <w:p w14:paraId="67570C9E" w14:textId="15BE0FDB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6D47CD">
              <w:rPr>
                <w:rFonts w:ascii="Arial" w:hAnsi="Arial" w:cs="Arial"/>
                <w:i/>
              </w:rPr>
              <w:t xml:space="preserve">nota </w:t>
            </w:r>
            <w:r w:rsidR="00D776E3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2444" w:type="dxa"/>
            <w:vAlign w:val="center"/>
          </w:tcPr>
          <w:p w14:paraId="118C08C8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-</w:t>
            </w:r>
          </w:p>
        </w:tc>
        <w:tc>
          <w:tcPr>
            <w:tcW w:w="2445" w:type="dxa"/>
            <w:vAlign w:val="center"/>
          </w:tcPr>
          <w:p w14:paraId="44399781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Unctad</w:t>
            </w:r>
          </w:p>
        </w:tc>
      </w:tr>
    </w:tbl>
    <w:p w14:paraId="7B2592A5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B77C989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D47CD">
        <w:rPr>
          <w:rFonts w:ascii="Arial" w:hAnsi="Arial" w:cs="Arial"/>
        </w:rPr>
        <w:t xml:space="preserve">Inoltre si considerano due variabili in base </w:t>
      </w:r>
      <w:r w:rsidR="00753718">
        <w:rPr>
          <w:rFonts w:ascii="Arial" w:hAnsi="Arial" w:cs="Arial"/>
        </w:rPr>
        <w:t xml:space="preserve">alle quali si </w:t>
      </w:r>
      <w:r w:rsidRPr="006D47CD">
        <w:rPr>
          <w:rFonts w:ascii="Arial" w:hAnsi="Arial" w:cs="Arial"/>
        </w:rPr>
        <w:t>assegnano</w:t>
      </w:r>
      <w:r w:rsidR="00D41328" w:rsidRPr="006D47CD">
        <w:rPr>
          <w:rFonts w:ascii="Arial" w:hAnsi="Arial" w:cs="Arial"/>
        </w:rPr>
        <w:t xml:space="preserve"> </w:t>
      </w:r>
      <w:r w:rsidR="00F02915" w:rsidRPr="006D47CD">
        <w:rPr>
          <w:rFonts w:ascii="Arial" w:hAnsi="Arial" w:cs="Arial"/>
        </w:rPr>
        <w:t>penalità</w:t>
      </w:r>
      <w:r w:rsidRPr="006D47CD">
        <w:rPr>
          <w:rFonts w:ascii="Arial" w:hAnsi="Arial" w:cs="Arial"/>
        </w:rPr>
        <w:t>:</w:t>
      </w:r>
    </w:p>
    <w:p w14:paraId="6D7B87E0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5C3981" w:rsidRPr="006D47CD" w14:paraId="5A6419FC" w14:textId="77777777" w:rsidTr="0038750F">
        <w:trPr>
          <w:jc w:val="center"/>
        </w:trPr>
        <w:tc>
          <w:tcPr>
            <w:tcW w:w="2444" w:type="dxa"/>
            <w:shd w:val="clear" w:color="auto" w:fill="B30025"/>
            <w:vAlign w:val="center"/>
          </w:tcPr>
          <w:p w14:paraId="37188700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47CD">
              <w:rPr>
                <w:rFonts w:ascii="Arial" w:hAnsi="Arial" w:cs="Arial"/>
                <w:b/>
                <w:color w:val="FFFFFF" w:themeColor="background1"/>
              </w:rPr>
              <w:t>Variabile</w:t>
            </w:r>
          </w:p>
        </w:tc>
        <w:tc>
          <w:tcPr>
            <w:tcW w:w="2444" w:type="dxa"/>
            <w:shd w:val="clear" w:color="auto" w:fill="B30025"/>
            <w:vAlign w:val="center"/>
          </w:tcPr>
          <w:p w14:paraId="42FFD0C2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47CD">
              <w:rPr>
                <w:rFonts w:ascii="Arial" w:hAnsi="Arial" w:cs="Arial"/>
                <w:b/>
                <w:color w:val="FFFFFF" w:themeColor="background1"/>
              </w:rPr>
              <w:t>Anno di riferimento</w:t>
            </w:r>
          </w:p>
        </w:tc>
        <w:tc>
          <w:tcPr>
            <w:tcW w:w="2445" w:type="dxa"/>
            <w:shd w:val="clear" w:color="auto" w:fill="B30025"/>
            <w:vAlign w:val="center"/>
          </w:tcPr>
          <w:p w14:paraId="6AF8806F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47CD">
              <w:rPr>
                <w:rFonts w:ascii="Arial" w:hAnsi="Arial" w:cs="Arial"/>
                <w:b/>
                <w:color w:val="FFFFFF" w:themeColor="background1"/>
              </w:rPr>
              <w:t>Fonte</w:t>
            </w:r>
          </w:p>
        </w:tc>
      </w:tr>
      <w:tr w:rsidR="005C3981" w:rsidRPr="006D47CD" w14:paraId="1D441C06" w14:textId="77777777" w:rsidTr="0038750F">
        <w:trPr>
          <w:jc w:val="center"/>
        </w:trPr>
        <w:tc>
          <w:tcPr>
            <w:tcW w:w="2444" w:type="dxa"/>
            <w:shd w:val="clear" w:color="auto" w:fill="D99594" w:themeFill="accent2" w:themeFillTint="99"/>
            <w:vAlign w:val="center"/>
          </w:tcPr>
          <w:p w14:paraId="4D45B588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 xml:space="preserve">Financial </w:t>
            </w:r>
            <w:r w:rsidRPr="006D47CD">
              <w:rPr>
                <w:rFonts w:ascii="Arial" w:hAnsi="Arial" w:cs="Arial"/>
                <w:lang w:val="en-US"/>
              </w:rPr>
              <w:t>Secrecy</w:t>
            </w:r>
            <w:r w:rsidRPr="006D47CD">
              <w:rPr>
                <w:rFonts w:ascii="Arial" w:hAnsi="Arial" w:cs="Arial"/>
              </w:rPr>
              <w:t xml:space="preserve"> Index</w:t>
            </w:r>
          </w:p>
          <w:p w14:paraId="06520C35" w14:textId="51125DE6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6D47CD">
              <w:rPr>
                <w:rFonts w:ascii="Arial" w:hAnsi="Arial" w:cs="Arial"/>
                <w:i/>
              </w:rPr>
              <w:t xml:space="preserve">nota </w:t>
            </w:r>
            <w:r w:rsidR="00D776E3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2444" w:type="dxa"/>
            <w:vAlign w:val="center"/>
          </w:tcPr>
          <w:p w14:paraId="14AB1304" w14:textId="059F959A" w:rsidR="005C3981" w:rsidRPr="006D47CD" w:rsidRDefault="00FE2C0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459DE">
              <w:rPr>
                <w:rFonts w:ascii="Arial" w:hAnsi="Arial" w:cs="Arial"/>
              </w:rPr>
              <w:t>2</w:t>
            </w:r>
            <w:r w:rsidR="00C2515D">
              <w:rPr>
                <w:rFonts w:ascii="Arial" w:hAnsi="Arial" w:cs="Arial"/>
              </w:rPr>
              <w:t>5</w:t>
            </w:r>
          </w:p>
        </w:tc>
        <w:tc>
          <w:tcPr>
            <w:tcW w:w="2445" w:type="dxa"/>
            <w:vAlign w:val="center"/>
          </w:tcPr>
          <w:p w14:paraId="0205380E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Tax Justice Network</w:t>
            </w:r>
          </w:p>
        </w:tc>
      </w:tr>
      <w:tr w:rsidR="005C3981" w:rsidRPr="006D47CD" w14:paraId="2125F13C" w14:textId="77777777" w:rsidTr="0038750F">
        <w:trPr>
          <w:jc w:val="center"/>
        </w:trPr>
        <w:tc>
          <w:tcPr>
            <w:tcW w:w="2444" w:type="dxa"/>
            <w:shd w:val="clear" w:color="auto" w:fill="D99594" w:themeFill="accent2" w:themeFillTint="99"/>
            <w:vAlign w:val="center"/>
          </w:tcPr>
          <w:p w14:paraId="58F3C8BB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Pil nominale</w:t>
            </w:r>
          </w:p>
          <w:p w14:paraId="1B688168" w14:textId="193E53B0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  <w:i/>
              </w:rPr>
              <w:t xml:space="preserve">nota </w:t>
            </w:r>
            <w:r w:rsidR="00D776E3"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2444" w:type="dxa"/>
            <w:vAlign w:val="center"/>
          </w:tcPr>
          <w:p w14:paraId="13393399" w14:textId="2F7CEBAE" w:rsidR="005C3981" w:rsidRPr="006D47CD" w:rsidRDefault="00D8215A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2515D">
              <w:rPr>
                <w:rFonts w:ascii="Arial" w:hAnsi="Arial" w:cs="Arial"/>
              </w:rPr>
              <w:t>5</w:t>
            </w:r>
          </w:p>
        </w:tc>
        <w:tc>
          <w:tcPr>
            <w:tcW w:w="2445" w:type="dxa"/>
            <w:vAlign w:val="center"/>
          </w:tcPr>
          <w:p w14:paraId="147D2CA2" w14:textId="77777777" w:rsidR="005C3981" w:rsidRPr="006D47CD" w:rsidRDefault="005C3981" w:rsidP="0038750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47CD">
              <w:rPr>
                <w:rFonts w:ascii="Arial" w:hAnsi="Arial" w:cs="Arial"/>
              </w:rPr>
              <w:t>Fmi</w:t>
            </w:r>
          </w:p>
        </w:tc>
      </w:tr>
    </w:tbl>
    <w:p w14:paraId="47A44EFB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576D844" w14:textId="77777777" w:rsidR="005C3981" w:rsidRPr="006D548E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 xml:space="preserve">Note: </w:t>
      </w:r>
    </w:p>
    <w:p w14:paraId="3B535D74" w14:textId="444381D8" w:rsidR="005C3981" w:rsidRPr="006D548E" w:rsidRDefault="005C3981" w:rsidP="00D776E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>Viene considerato il rapporto tra stock di investimenti diretti esteri in entrata e Pil in due anni (</w:t>
      </w:r>
      <w:r w:rsidR="00FE2C01" w:rsidRPr="006D548E">
        <w:rPr>
          <w:rFonts w:ascii="Arial" w:hAnsi="Arial" w:cs="Arial"/>
          <w:sz w:val="20"/>
          <w:szCs w:val="20"/>
        </w:rPr>
        <w:t>201</w:t>
      </w:r>
      <w:r w:rsidR="00C2515D" w:rsidRPr="006D548E">
        <w:rPr>
          <w:rFonts w:ascii="Arial" w:hAnsi="Arial" w:cs="Arial"/>
          <w:sz w:val="20"/>
          <w:szCs w:val="20"/>
        </w:rPr>
        <w:t>5</w:t>
      </w:r>
      <w:r w:rsidR="008609D8" w:rsidRPr="006D548E">
        <w:rPr>
          <w:rFonts w:ascii="Arial" w:hAnsi="Arial" w:cs="Arial"/>
          <w:sz w:val="20"/>
          <w:szCs w:val="20"/>
        </w:rPr>
        <w:t xml:space="preserve"> e 20</w:t>
      </w:r>
      <w:r w:rsidR="004E7503" w:rsidRPr="006D548E">
        <w:rPr>
          <w:rFonts w:ascii="Arial" w:hAnsi="Arial" w:cs="Arial"/>
          <w:sz w:val="20"/>
          <w:szCs w:val="20"/>
        </w:rPr>
        <w:t>2</w:t>
      </w:r>
      <w:r w:rsidR="00C2515D" w:rsidRPr="006D548E">
        <w:rPr>
          <w:rFonts w:ascii="Arial" w:hAnsi="Arial" w:cs="Arial"/>
          <w:sz w:val="20"/>
          <w:szCs w:val="20"/>
        </w:rPr>
        <w:t>4</w:t>
      </w:r>
      <w:r w:rsidR="00F02915" w:rsidRPr="006D548E">
        <w:rPr>
          <w:rFonts w:ascii="Arial" w:hAnsi="Arial" w:cs="Arial"/>
          <w:sz w:val="20"/>
          <w:szCs w:val="20"/>
        </w:rPr>
        <w:t>).</w:t>
      </w:r>
    </w:p>
    <w:p w14:paraId="08350030" w14:textId="77777777" w:rsidR="005C3981" w:rsidRPr="006D548E" w:rsidRDefault="005C3981" w:rsidP="00D776E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>Le variabili in esame sono:</w:t>
      </w:r>
    </w:p>
    <w:p w14:paraId="7454EB21" w14:textId="3DC70A15" w:rsidR="005C3981" w:rsidRPr="006D548E" w:rsidRDefault="004E7503" w:rsidP="005C398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D548E">
        <w:rPr>
          <w:rFonts w:ascii="Arial" w:hAnsi="Arial" w:cs="Arial"/>
          <w:i/>
          <w:sz w:val="20"/>
          <w:szCs w:val="20"/>
          <w:lang w:val="en-US"/>
        </w:rPr>
        <w:t xml:space="preserve">Regulatory </w:t>
      </w:r>
      <w:proofErr w:type="gramStart"/>
      <w:r w:rsidRPr="006D548E">
        <w:rPr>
          <w:rFonts w:ascii="Arial" w:hAnsi="Arial" w:cs="Arial"/>
          <w:i/>
          <w:sz w:val="20"/>
          <w:szCs w:val="20"/>
          <w:lang w:val="en-US"/>
        </w:rPr>
        <w:t>burden</w:t>
      </w:r>
      <w:r w:rsidR="005C3981" w:rsidRPr="006D548E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78CD4BF1" w14:textId="1C658EEA" w:rsidR="005C3981" w:rsidRPr="006D548E" w:rsidRDefault="004E7503" w:rsidP="005C398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D548E">
        <w:rPr>
          <w:rFonts w:ascii="Arial" w:hAnsi="Arial" w:cs="Arial"/>
          <w:i/>
          <w:sz w:val="20"/>
          <w:szCs w:val="20"/>
          <w:lang w:val="en-US"/>
        </w:rPr>
        <w:t xml:space="preserve">Infrastructural </w:t>
      </w:r>
      <w:proofErr w:type="gramStart"/>
      <w:r w:rsidRPr="006D548E">
        <w:rPr>
          <w:rFonts w:ascii="Arial" w:hAnsi="Arial" w:cs="Arial"/>
          <w:i/>
          <w:sz w:val="20"/>
          <w:szCs w:val="20"/>
          <w:lang w:val="en-US"/>
        </w:rPr>
        <w:t>disruption</w:t>
      </w:r>
      <w:r w:rsidR="005C3981" w:rsidRPr="006D548E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76E75F99" w14:textId="4AD91EAB" w:rsidR="005C3981" w:rsidRPr="006D548E" w:rsidRDefault="004E7503" w:rsidP="005C398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6D548E">
        <w:rPr>
          <w:rFonts w:ascii="Arial" w:hAnsi="Arial" w:cs="Arial"/>
          <w:i/>
          <w:sz w:val="20"/>
          <w:szCs w:val="20"/>
          <w:lang w:val="en-US"/>
        </w:rPr>
        <w:t>Labour</w:t>
      </w:r>
      <w:proofErr w:type="spellEnd"/>
      <w:r w:rsidRPr="006D548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gramStart"/>
      <w:r w:rsidRPr="006D548E">
        <w:rPr>
          <w:rFonts w:ascii="Arial" w:hAnsi="Arial" w:cs="Arial"/>
          <w:i/>
          <w:sz w:val="20"/>
          <w:szCs w:val="20"/>
          <w:lang w:val="en-US"/>
        </w:rPr>
        <w:t>strikes</w:t>
      </w:r>
      <w:r w:rsidR="005C3981" w:rsidRPr="006D548E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254B64F3" w14:textId="6BE3513B" w:rsidR="005C3981" w:rsidRPr="006D548E" w:rsidRDefault="004E7503" w:rsidP="005C398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D548E">
        <w:rPr>
          <w:rFonts w:ascii="Arial" w:hAnsi="Arial" w:cs="Arial"/>
          <w:i/>
          <w:sz w:val="20"/>
          <w:szCs w:val="20"/>
          <w:lang w:val="en-US"/>
        </w:rPr>
        <w:t xml:space="preserve">Tax </w:t>
      </w:r>
      <w:proofErr w:type="gramStart"/>
      <w:r w:rsidRPr="006D548E">
        <w:rPr>
          <w:rFonts w:ascii="Arial" w:hAnsi="Arial" w:cs="Arial"/>
          <w:i/>
          <w:sz w:val="20"/>
          <w:szCs w:val="20"/>
          <w:lang w:val="en-US"/>
        </w:rPr>
        <w:t>increase</w:t>
      </w:r>
      <w:r w:rsidR="005C3981" w:rsidRPr="006D548E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53D904D6" w14:textId="3A750047" w:rsidR="005C3981" w:rsidRPr="006D548E" w:rsidRDefault="004E7503" w:rsidP="004E750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6D548E">
        <w:rPr>
          <w:rFonts w:ascii="Arial" w:hAnsi="Arial" w:cs="Arial"/>
          <w:i/>
          <w:sz w:val="20"/>
          <w:szCs w:val="20"/>
          <w:lang w:val="en-US"/>
        </w:rPr>
        <w:t>Tax inconsistency.</w:t>
      </w:r>
    </w:p>
    <w:p w14:paraId="479B6161" w14:textId="44963498" w:rsidR="005C3981" w:rsidRPr="006D548E" w:rsidRDefault="005C3981" w:rsidP="00D776E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 xml:space="preserve">Tasso di crescita del Pil a prezzi costanti tra il </w:t>
      </w:r>
      <w:r w:rsidR="00D8215A" w:rsidRPr="006D548E">
        <w:rPr>
          <w:rFonts w:ascii="Arial" w:hAnsi="Arial" w:cs="Arial"/>
          <w:sz w:val="20"/>
          <w:szCs w:val="20"/>
        </w:rPr>
        <w:t>202</w:t>
      </w:r>
      <w:r w:rsidR="00C2515D" w:rsidRPr="006D548E">
        <w:rPr>
          <w:rFonts w:ascii="Arial" w:hAnsi="Arial" w:cs="Arial"/>
          <w:sz w:val="20"/>
          <w:szCs w:val="20"/>
        </w:rPr>
        <w:t>6</w:t>
      </w:r>
      <w:r w:rsidRPr="006D548E">
        <w:rPr>
          <w:rFonts w:ascii="Arial" w:hAnsi="Arial" w:cs="Arial"/>
          <w:sz w:val="20"/>
          <w:szCs w:val="20"/>
        </w:rPr>
        <w:t xml:space="preserve"> e il 20</w:t>
      </w:r>
      <w:r w:rsidR="008609D8" w:rsidRPr="006D548E">
        <w:rPr>
          <w:rFonts w:ascii="Arial" w:hAnsi="Arial" w:cs="Arial"/>
          <w:sz w:val="20"/>
          <w:szCs w:val="20"/>
        </w:rPr>
        <w:t>2</w:t>
      </w:r>
      <w:r w:rsidR="00C2515D" w:rsidRPr="006D548E">
        <w:rPr>
          <w:rFonts w:ascii="Arial" w:hAnsi="Arial" w:cs="Arial"/>
          <w:sz w:val="20"/>
          <w:szCs w:val="20"/>
        </w:rPr>
        <w:t>9</w:t>
      </w:r>
      <w:r w:rsidR="00F02915" w:rsidRPr="006D548E">
        <w:rPr>
          <w:rFonts w:ascii="Arial" w:hAnsi="Arial" w:cs="Arial"/>
          <w:sz w:val="20"/>
          <w:szCs w:val="20"/>
        </w:rPr>
        <w:t>.</w:t>
      </w:r>
    </w:p>
    <w:p w14:paraId="2EF3A5B3" w14:textId="77777777" w:rsidR="005C3981" w:rsidRPr="006D548E" w:rsidRDefault="005C3981" w:rsidP="00D776E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>Assegniamo punteggio massimo ai Paesi che hanno in</w:t>
      </w:r>
      <w:r w:rsidR="00F02915" w:rsidRPr="006D548E">
        <w:rPr>
          <w:rFonts w:ascii="Arial" w:hAnsi="Arial" w:cs="Arial"/>
          <w:sz w:val="20"/>
          <w:szCs w:val="20"/>
        </w:rPr>
        <w:t xml:space="preserve"> vigore un accordo con l’Italia.</w:t>
      </w:r>
    </w:p>
    <w:p w14:paraId="5428873D" w14:textId="7D2B5964" w:rsidR="005C3981" w:rsidRPr="006D548E" w:rsidRDefault="005C3981" w:rsidP="00D776E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 xml:space="preserve">Al crescere del Financial </w:t>
      </w:r>
      <w:proofErr w:type="spellStart"/>
      <w:r w:rsidRPr="006D548E">
        <w:rPr>
          <w:rFonts w:ascii="Arial" w:hAnsi="Arial" w:cs="Arial"/>
          <w:sz w:val="20"/>
          <w:szCs w:val="20"/>
        </w:rPr>
        <w:t>Secrecy</w:t>
      </w:r>
      <w:proofErr w:type="spellEnd"/>
      <w:r w:rsidRPr="006D548E">
        <w:rPr>
          <w:rFonts w:ascii="Arial" w:hAnsi="Arial" w:cs="Arial"/>
          <w:sz w:val="20"/>
          <w:szCs w:val="20"/>
        </w:rPr>
        <w:t xml:space="preserve"> Score cresce la penalizzazione assegnata ai Paesi. La soglia minima, al di sotto della quale non c’è alcuna</w:t>
      </w:r>
      <w:r w:rsidR="00F02915" w:rsidRPr="006D548E">
        <w:rPr>
          <w:rFonts w:ascii="Arial" w:hAnsi="Arial" w:cs="Arial"/>
          <w:sz w:val="20"/>
          <w:szCs w:val="20"/>
        </w:rPr>
        <w:t xml:space="preserve"> penalizzazione, è fissata a 6</w:t>
      </w:r>
      <w:r w:rsidR="004E7503" w:rsidRPr="006D548E">
        <w:rPr>
          <w:rFonts w:ascii="Arial" w:hAnsi="Arial" w:cs="Arial"/>
          <w:sz w:val="20"/>
          <w:szCs w:val="20"/>
        </w:rPr>
        <w:t>7</w:t>
      </w:r>
      <w:r w:rsidR="00F02915" w:rsidRPr="006D548E">
        <w:rPr>
          <w:rFonts w:ascii="Arial" w:hAnsi="Arial" w:cs="Arial"/>
          <w:sz w:val="20"/>
          <w:szCs w:val="20"/>
        </w:rPr>
        <w:t>.</w:t>
      </w:r>
    </w:p>
    <w:p w14:paraId="31D90661" w14:textId="77777777" w:rsidR="005C3981" w:rsidRPr="006D548E" w:rsidRDefault="005C3981" w:rsidP="00D776E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>I Paesi con un Pil ridotto subiscono una lieve penalizzazione.</w:t>
      </w:r>
    </w:p>
    <w:p w14:paraId="6DD67B32" w14:textId="77777777" w:rsidR="005C3981" w:rsidRPr="006D47CD" w:rsidRDefault="005C3981" w:rsidP="005C39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84123B3" w14:textId="77777777" w:rsidR="005C3981" w:rsidRPr="006D548E" w:rsidRDefault="005C3981" w:rsidP="005C3981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6D548E">
        <w:rPr>
          <w:rFonts w:ascii="Arial" w:hAnsi="Arial" w:cs="Arial"/>
          <w:sz w:val="20"/>
          <w:szCs w:val="20"/>
        </w:rPr>
        <w:t>In alcuni casi il punteggio ottenuto è aggiustato da una valutazione qualitativa, in modo da tenere conto degli eventi politici ed economici.</w:t>
      </w:r>
    </w:p>
    <w:sectPr w:rsidR="005C3981" w:rsidRPr="006D548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3B4F" w14:textId="77777777" w:rsidR="00B47AC4" w:rsidRDefault="00B47AC4" w:rsidP="00454478">
      <w:pPr>
        <w:spacing w:after="0" w:line="240" w:lineRule="auto"/>
      </w:pPr>
      <w:r>
        <w:separator/>
      </w:r>
    </w:p>
  </w:endnote>
  <w:endnote w:type="continuationSeparator" w:id="0">
    <w:p w14:paraId="4AA138FA" w14:textId="77777777" w:rsidR="00B47AC4" w:rsidRDefault="00B47AC4" w:rsidP="0045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0DD7" w14:textId="696AFA43" w:rsidR="00991D6C" w:rsidRDefault="009459DE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0FBAF9" wp14:editId="3A01C3A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942a4bb18ac9295239dda1c5" descr="{&quot;HashCode&quot;:1953034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A63DF" w14:textId="504311C5" w:rsidR="009459DE" w:rsidRPr="009459DE" w:rsidRDefault="009459DE" w:rsidP="009459DE">
                          <w:pPr>
                            <w:spacing w:after="0"/>
                            <w:rPr>
                              <w:rFonts w:ascii="Arial" w:hAnsi="Arial" w:cs="Arial"/>
                              <w:color w:val="415364"/>
                              <w:sz w:val="16"/>
                            </w:rPr>
                          </w:pPr>
                          <w:r w:rsidRPr="009459DE">
                            <w:rPr>
                              <w:rFonts w:ascii="Arial" w:hAnsi="Arial" w:cs="Arial"/>
                              <w:color w:val="415364"/>
                              <w:sz w:val="16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FBAF9" id="_x0000_t202" coordsize="21600,21600" o:spt="202" path="m,l,21600r21600,l21600,xe">
              <v:stroke joinstyle="miter"/>
              <v:path gradientshapeok="t" o:connecttype="rect"/>
            </v:shapetype>
            <v:shape id="MSIPCM942a4bb18ac9295239dda1c5" o:spid="_x0000_s1026" type="#_x0000_t202" alt="{&quot;HashCode&quot;:195303433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C6A63DF" w14:textId="504311C5" w:rsidR="009459DE" w:rsidRPr="009459DE" w:rsidRDefault="009459DE" w:rsidP="009459DE">
                    <w:pPr>
                      <w:spacing w:after="0"/>
                      <w:rPr>
                        <w:rFonts w:ascii="Arial" w:hAnsi="Arial" w:cs="Arial"/>
                        <w:color w:val="415364"/>
                        <w:sz w:val="16"/>
                      </w:rPr>
                    </w:pPr>
                    <w:r w:rsidRPr="009459DE">
                      <w:rPr>
                        <w:rFonts w:ascii="Arial" w:hAnsi="Arial" w:cs="Arial"/>
                        <w:color w:val="415364"/>
                        <w:sz w:val="16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2271352"/>
        <w:docPartObj>
          <w:docPartGallery w:val="Page Numbers (Bottom of Page)"/>
          <w:docPartUnique/>
        </w:docPartObj>
      </w:sdtPr>
      <w:sdtEndPr/>
      <w:sdtContent>
        <w:r w:rsidR="00991D6C">
          <w:fldChar w:fldCharType="begin"/>
        </w:r>
        <w:r w:rsidR="00991D6C">
          <w:instrText>PAGE   \* MERGEFORMAT</w:instrText>
        </w:r>
        <w:r w:rsidR="00991D6C">
          <w:fldChar w:fldCharType="separate"/>
        </w:r>
        <w:r w:rsidR="00D8215A">
          <w:rPr>
            <w:noProof/>
          </w:rPr>
          <w:t>1</w:t>
        </w:r>
        <w:r w:rsidR="00991D6C">
          <w:fldChar w:fldCharType="end"/>
        </w:r>
      </w:sdtContent>
    </w:sdt>
  </w:p>
  <w:p w14:paraId="1616DF8D" w14:textId="77777777" w:rsidR="00991D6C" w:rsidRDefault="00991D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BE13" w14:textId="77777777" w:rsidR="00B47AC4" w:rsidRDefault="00B47AC4" w:rsidP="00454478">
      <w:pPr>
        <w:spacing w:after="0" w:line="240" w:lineRule="auto"/>
      </w:pPr>
      <w:r>
        <w:separator/>
      </w:r>
    </w:p>
  </w:footnote>
  <w:footnote w:type="continuationSeparator" w:id="0">
    <w:p w14:paraId="385E6C28" w14:textId="77777777" w:rsidR="00B47AC4" w:rsidRDefault="00B47AC4" w:rsidP="0045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0EF4"/>
    <w:multiLevelType w:val="hybridMultilevel"/>
    <w:tmpl w:val="A6662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3CBB"/>
    <w:multiLevelType w:val="hybridMultilevel"/>
    <w:tmpl w:val="064CCD50"/>
    <w:lvl w:ilvl="0" w:tplc="A15E32DA">
      <w:start w:val="1"/>
      <w:numFmt w:val="lowerRoman"/>
      <w:lvlText w:val="%1)"/>
      <w:lvlJc w:val="left"/>
      <w:pPr>
        <w:ind w:left="1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3" w:hanging="360"/>
      </w:pPr>
    </w:lvl>
    <w:lvl w:ilvl="2" w:tplc="0410001B" w:tentative="1">
      <w:start w:val="1"/>
      <w:numFmt w:val="lowerRoman"/>
      <w:lvlText w:val="%3."/>
      <w:lvlJc w:val="right"/>
      <w:pPr>
        <w:ind w:left="2863" w:hanging="180"/>
      </w:pPr>
    </w:lvl>
    <w:lvl w:ilvl="3" w:tplc="0410000F" w:tentative="1">
      <w:start w:val="1"/>
      <w:numFmt w:val="decimal"/>
      <w:lvlText w:val="%4."/>
      <w:lvlJc w:val="left"/>
      <w:pPr>
        <w:ind w:left="3583" w:hanging="360"/>
      </w:pPr>
    </w:lvl>
    <w:lvl w:ilvl="4" w:tplc="04100019" w:tentative="1">
      <w:start w:val="1"/>
      <w:numFmt w:val="lowerLetter"/>
      <w:lvlText w:val="%5."/>
      <w:lvlJc w:val="left"/>
      <w:pPr>
        <w:ind w:left="4303" w:hanging="360"/>
      </w:pPr>
    </w:lvl>
    <w:lvl w:ilvl="5" w:tplc="0410001B" w:tentative="1">
      <w:start w:val="1"/>
      <w:numFmt w:val="lowerRoman"/>
      <w:lvlText w:val="%6."/>
      <w:lvlJc w:val="right"/>
      <w:pPr>
        <w:ind w:left="5023" w:hanging="180"/>
      </w:pPr>
    </w:lvl>
    <w:lvl w:ilvl="6" w:tplc="0410000F" w:tentative="1">
      <w:start w:val="1"/>
      <w:numFmt w:val="decimal"/>
      <w:lvlText w:val="%7."/>
      <w:lvlJc w:val="left"/>
      <w:pPr>
        <w:ind w:left="5743" w:hanging="360"/>
      </w:pPr>
    </w:lvl>
    <w:lvl w:ilvl="7" w:tplc="04100019" w:tentative="1">
      <w:start w:val="1"/>
      <w:numFmt w:val="lowerLetter"/>
      <w:lvlText w:val="%8."/>
      <w:lvlJc w:val="left"/>
      <w:pPr>
        <w:ind w:left="6463" w:hanging="360"/>
      </w:pPr>
    </w:lvl>
    <w:lvl w:ilvl="8" w:tplc="0410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16916104"/>
    <w:multiLevelType w:val="hybridMultilevel"/>
    <w:tmpl w:val="46E6444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0F2D7C"/>
    <w:multiLevelType w:val="hybridMultilevel"/>
    <w:tmpl w:val="06F2E0E6"/>
    <w:lvl w:ilvl="0" w:tplc="73E461D8">
      <w:start w:val="1"/>
      <w:numFmt w:val="decimal"/>
      <w:lvlText w:val="%1."/>
      <w:lvlJc w:val="left"/>
      <w:pPr>
        <w:ind w:left="1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4466A"/>
    <w:multiLevelType w:val="hybridMultilevel"/>
    <w:tmpl w:val="475C02AC"/>
    <w:lvl w:ilvl="0" w:tplc="12ACD7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A4CAB"/>
    <w:multiLevelType w:val="hybridMultilevel"/>
    <w:tmpl w:val="734454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A097A"/>
    <w:multiLevelType w:val="hybridMultilevel"/>
    <w:tmpl w:val="6894787C"/>
    <w:lvl w:ilvl="0" w:tplc="0518EA0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167"/>
    <w:multiLevelType w:val="hybridMultilevel"/>
    <w:tmpl w:val="EC6452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962EED"/>
    <w:multiLevelType w:val="hybridMultilevel"/>
    <w:tmpl w:val="EF2E6B8E"/>
    <w:lvl w:ilvl="0" w:tplc="A15E32DA">
      <w:start w:val="1"/>
      <w:numFmt w:val="lowerRoman"/>
      <w:lvlText w:val="%1)"/>
      <w:lvlJc w:val="left"/>
      <w:pPr>
        <w:ind w:left="17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95BFC"/>
    <w:multiLevelType w:val="hybridMultilevel"/>
    <w:tmpl w:val="2E6A0A9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F4CDC"/>
    <w:multiLevelType w:val="hybridMultilevel"/>
    <w:tmpl w:val="AADC2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12A28"/>
    <w:multiLevelType w:val="hybridMultilevel"/>
    <w:tmpl w:val="F3BCF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13BF5"/>
    <w:multiLevelType w:val="hybridMultilevel"/>
    <w:tmpl w:val="E66425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2902"/>
    <w:multiLevelType w:val="hybridMultilevel"/>
    <w:tmpl w:val="FB1C0F80"/>
    <w:lvl w:ilvl="0" w:tplc="0410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7ED1632B"/>
    <w:multiLevelType w:val="hybridMultilevel"/>
    <w:tmpl w:val="4D46E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79723">
    <w:abstractNumId w:val="14"/>
  </w:num>
  <w:num w:numId="2" w16cid:durableId="2089224499">
    <w:abstractNumId w:val="10"/>
  </w:num>
  <w:num w:numId="3" w16cid:durableId="537471757">
    <w:abstractNumId w:val="11"/>
  </w:num>
  <w:num w:numId="4" w16cid:durableId="639460031">
    <w:abstractNumId w:val="0"/>
  </w:num>
  <w:num w:numId="5" w16cid:durableId="1441487323">
    <w:abstractNumId w:val="12"/>
  </w:num>
  <w:num w:numId="6" w16cid:durableId="55669932">
    <w:abstractNumId w:val="7"/>
  </w:num>
  <w:num w:numId="7" w16cid:durableId="850147937">
    <w:abstractNumId w:val="5"/>
  </w:num>
  <w:num w:numId="8" w16cid:durableId="440344525">
    <w:abstractNumId w:val="2"/>
  </w:num>
  <w:num w:numId="9" w16cid:durableId="1280793462">
    <w:abstractNumId w:val="9"/>
  </w:num>
  <w:num w:numId="10" w16cid:durableId="1343045925">
    <w:abstractNumId w:val="1"/>
  </w:num>
  <w:num w:numId="11" w16cid:durableId="1072194071">
    <w:abstractNumId w:val="4"/>
  </w:num>
  <w:num w:numId="12" w16cid:durableId="1908108771">
    <w:abstractNumId w:val="6"/>
  </w:num>
  <w:num w:numId="13" w16cid:durableId="678698857">
    <w:abstractNumId w:val="8"/>
  </w:num>
  <w:num w:numId="14" w16cid:durableId="977608684">
    <w:abstractNumId w:val="3"/>
  </w:num>
  <w:num w:numId="15" w16cid:durableId="2128575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1DB"/>
    <w:rsid w:val="00004C33"/>
    <w:rsid w:val="00020265"/>
    <w:rsid w:val="000343C5"/>
    <w:rsid w:val="00055EEB"/>
    <w:rsid w:val="00081E18"/>
    <w:rsid w:val="000A5DEA"/>
    <w:rsid w:val="000C08BE"/>
    <w:rsid w:val="000C57AA"/>
    <w:rsid w:val="000E11AB"/>
    <w:rsid w:val="000E55C2"/>
    <w:rsid w:val="000F6285"/>
    <w:rsid w:val="00113304"/>
    <w:rsid w:val="00124551"/>
    <w:rsid w:val="00127086"/>
    <w:rsid w:val="00172DF3"/>
    <w:rsid w:val="001778CC"/>
    <w:rsid w:val="0019027E"/>
    <w:rsid w:val="00192965"/>
    <w:rsid w:val="001A7F7A"/>
    <w:rsid w:val="001D1220"/>
    <w:rsid w:val="001E3109"/>
    <w:rsid w:val="001F7D4A"/>
    <w:rsid w:val="00200CEF"/>
    <w:rsid w:val="00200DFC"/>
    <w:rsid w:val="00232145"/>
    <w:rsid w:val="00240C2A"/>
    <w:rsid w:val="0025067B"/>
    <w:rsid w:val="00250FBE"/>
    <w:rsid w:val="0028570E"/>
    <w:rsid w:val="00286ACF"/>
    <w:rsid w:val="002B3861"/>
    <w:rsid w:val="002D71CA"/>
    <w:rsid w:val="00304C3D"/>
    <w:rsid w:val="00320917"/>
    <w:rsid w:val="00343058"/>
    <w:rsid w:val="00344744"/>
    <w:rsid w:val="00364E36"/>
    <w:rsid w:val="00367C61"/>
    <w:rsid w:val="003771E9"/>
    <w:rsid w:val="003B3562"/>
    <w:rsid w:val="003C0869"/>
    <w:rsid w:val="003C2D95"/>
    <w:rsid w:val="003D63A0"/>
    <w:rsid w:val="003E3DD1"/>
    <w:rsid w:val="00407099"/>
    <w:rsid w:val="00412BE8"/>
    <w:rsid w:val="00413C62"/>
    <w:rsid w:val="00415236"/>
    <w:rsid w:val="00433FBC"/>
    <w:rsid w:val="00435FD2"/>
    <w:rsid w:val="004518EC"/>
    <w:rsid w:val="00453E37"/>
    <w:rsid w:val="00454478"/>
    <w:rsid w:val="00475298"/>
    <w:rsid w:val="00486BB8"/>
    <w:rsid w:val="004B1037"/>
    <w:rsid w:val="004B4EE0"/>
    <w:rsid w:val="004B5692"/>
    <w:rsid w:val="004B614D"/>
    <w:rsid w:val="004E21CE"/>
    <w:rsid w:val="004E7503"/>
    <w:rsid w:val="004F24AA"/>
    <w:rsid w:val="005051B0"/>
    <w:rsid w:val="00506CF6"/>
    <w:rsid w:val="0051559E"/>
    <w:rsid w:val="005156A0"/>
    <w:rsid w:val="00516E5C"/>
    <w:rsid w:val="00520292"/>
    <w:rsid w:val="00534B70"/>
    <w:rsid w:val="00540E10"/>
    <w:rsid w:val="00547405"/>
    <w:rsid w:val="0056516C"/>
    <w:rsid w:val="00570FA3"/>
    <w:rsid w:val="0058110D"/>
    <w:rsid w:val="005A253E"/>
    <w:rsid w:val="005A282B"/>
    <w:rsid w:val="005A303B"/>
    <w:rsid w:val="005B6C91"/>
    <w:rsid w:val="005C0D63"/>
    <w:rsid w:val="005C3981"/>
    <w:rsid w:val="005C62EB"/>
    <w:rsid w:val="005F7ED8"/>
    <w:rsid w:val="006125EB"/>
    <w:rsid w:val="00626407"/>
    <w:rsid w:val="00653C21"/>
    <w:rsid w:val="006560AB"/>
    <w:rsid w:val="0067507C"/>
    <w:rsid w:val="006756F3"/>
    <w:rsid w:val="006805AE"/>
    <w:rsid w:val="00683F5F"/>
    <w:rsid w:val="00693019"/>
    <w:rsid w:val="006A0B5D"/>
    <w:rsid w:val="006A12A0"/>
    <w:rsid w:val="006A6518"/>
    <w:rsid w:val="006B692E"/>
    <w:rsid w:val="006D47CD"/>
    <w:rsid w:val="006D548E"/>
    <w:rsid w:val="006F21DF"/>
    <w:rsid w:val="00707C91"/>
    <w:rsid w:val="007122CC"/>
    <w:rsid w:val="00716C28"/>
    <w:rsid w:val="007273DD"/>
    <w:rsid w:val="007412C8"/>
    <w:rsid w:val="00747AA4"/>
    <w:rsid w:val="00753718"/>
    <w:rsid w:val="00755C00"/>
    <w:rsid w:val="00760A2E"/>
    <w:rsid w:val="007765DA"/>
    <w:rsid w:val="00780BF2"/>
    <w:rsid w:val="0078727D"/>
    <w:rsid w:val="007A37AC"/>
    <w:rsid w:val="007E0B02"/>
    <w:rsid w:val="007F492D"/>
    <w:rsid w:val="008028D6"/>
    <w:rsid w:val="008032D3"/>
    <w:rsid w:val="00825934"/>
    <w:rsid w:val="00832722"/>
    <w:rsid w:val="00842385"/>
    <w:rsid w:val="00844BEA"/>
    <w:rsid w:val="008609D8"/>
    <w:rsid w:val="00861316"/>
    <w:rsid w:val="00884FF9"/>
    <w:rsid w:val="00892EBA"/>
    <w:rsid w:val="008A2349"/>
    <w:rsid w:val="008B79E3"/>
    <w:rsid w:val="008D55BA"/>
    <w:rsid w:val="008F5C3B"/>
    <w:rsid w:val="00906C98"/>
    <w:rsid w:val="009204D6"/>
    <w:rsid w:val="00921481"/>
    <w:rsid w:val="00921CD1"/>
    <w:rsid w:val="009334FB"/>
    <w:rsid w:val="009344EB"/>
    <w:rsid w:val="0093604A"/>
    <w:rsid w:val="00937040"/>
    <w:rsid w:val="00940896"/>
    <w:rsid w:val="009459DE"/>
    <w:rsid w:val="00950125"/>
    <w:rsid w:val="009759B1"/>
    <w:rsid w:val="00980C50"/>
    <w:rsid w:val="009848A7"/>
    <w:rsid w:val="00991D6C"/>
    <w:rsid w:val="009A186F"/>
    <w:rsid w:val="009E11DB"/>
    <w:rsid w:val="009E4A27"/>
    <w:rsid w:val="00A14E22"/>
    <w:rsid w:val="00A17E13"/>
    <w:rsid w:val="00A55444"/>
    <w:rsid w:val="00A55EF4"/>
    <w:rsid w:val="00A600C8"/>
    <w:rsid w:val="00A74B00"/>
    <w:rsid w:val="00A8024A"/>
    <w:rsid w:val="00A9571B"/>
    <w:rsid w:val="00AB3350"/>
    <w:rsid w:val="00AD12C3"/>
    <w:rsid w:val="00AF181D"/>
    <w:rsid w:val="00AF46DE"/>
    <w:rsid w:val="00AF5706"/>
    <w:rsid w:val="00B14DAF"/>
    <w:rsid w:val="00B16DE5"/>
    <w:rsid w:val="00B270BE"/>
    <w:rsid w:val="00B34BE7"/>
    <w:rsid w:val="00B46495"/>
    <w:rsid w:val="00B47AC4"/>
    <w:rsid w:val="00B61A6E"/>
    <w:rsid w:val="00B901DC"/>
    <w:rsid w:val="00B970DE"/>
    <w:rsid w:val="00BB2549"/>
    <w:rsid w:val="00BB3845"/>
    <w:rsid w:val="00BC680B"/>
    <w:rsid w:val="00BE58E8"/>
    <w:rsid w:val="00BF3589"/>
    <w:rsid w:val="00C079A5"/>
    <w:rsid w:val="00C10F01"/>
    <w:rsid w:val="00C2515D"/>
    <w:rsid w:val="00C41F2D"/>
    <w:rsid w:val="00C536B2"/>
    <w:rsid w:val="00C706ED"/>
    <w:rsid w:val="00C75831"/>
    <w:rsid w:val="00C87F6C"/>
    <w:rsid w:val="00C935DD"/>
    <w:rsid w:val="00CB290B"/>
    <w:rsid w:val="00CD5503"/>
    <w:rsid w:val="00D12FB2"/>
    <w:rsid w:val="00D2057D"/>
    <w:rsid w:val="00D208D6"/>
    <w:rsid w:val="00D254CD"/>
    <w:rsid w:val="00D41328"/>
    <w:rsid w:val="00D6459D"/>
    <w:rsid w:val="00D7511D"/>
    <w:rsid w:val="00D776E3"/>
    <w:rsid w:val="00D80E50"/>
    <w:rsid w:val="00D8215A"/>
    <w:rsid w:val="00D97AEB"/>
    <w:rsid w:val="00DF184D"/>
    <w:rsid w:val="00DF60D4"/>
    <w:rsid w:val="00E40C49"/>
    <w:rsid w:val="00E630AF"/>
    <w:rsid w:val="00EA0BCE"/>
    <w:rsid w:val="00EA1A3E"/>
    <w:rsid w:val="00EA6221"/>
    <w:rsid w:val="00EB0B04"/>
    <w:rsid w:val="00EB3D7F"/>
    <w:rsid w:val="00F02915"/>
    <w:rsid w:val="00F250DD"/>
    <w:rsid w:val="00F52B0A"/>
    <w:rsid w:val="00F57AD2"/>
    <w:rsid w:val="00F657E2"/>
    <w:rsid w:val="00F6737B"/>
    <w:rsid w:val="00F96851"/>
    <w:rsid w:val="00FB49C8"/>
    <w:rsid w:val="00FB6379"/>
    <w:rsid w:val="00FC17A8"/>
    <w:rsid w:val="00FE2C01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5727"/>
  <w15:docId w15:val="{AB3256E9-07D6-470D-A9FB-39084D88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7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44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44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447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60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6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60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60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60A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0A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0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4D6"/>
  </w:style>
  <w:style w:type="paragraph" w:styleId="Pidipagina">
    <w:name w:val="footer"/>
    <w:basedOn w:val="Normale"/>
    <w:link w:val="PidipaginaCarattere"/>
    <w:uiPriority w:val="99"/>
    <w:unhideWhenUsed/>
    <w:rsid w:val="00920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4D6"/>
  </w:style>
  <w:style w:type="character" w:styleId="Collegamentoipertestuale">
    <w:name w:val="Hyperlink"/>
    <w:basedOn w:val="Carpredefinitoparagrafo"/>
    <w:uiPriority w:val="99"/>
    <w:unhideWhenUsed/>
    <w:rsid w:val="00980C5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51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2DA0-8443-4151-A276-31884D9A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1</Pages>
  <Words>222</Words>
  <Characters>1226</Characters>
  <Application>Microsoft Office Word</Application>
  <DocSecurity>0</DocSecurity>
  <Lines>47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Gorissen, Stefano</dc:creator>
  <cp:lastModifiedBy>Corti, Francesca</cp:lastModifiedBy>
  <cp:revision>166</cp:revision>
  <dcterms:created xsi:type="dcterms:W3CDTF">2015-04-02T10:33:00Z</dcterms:created>
  <dcterms:modified xsi:type="dcterms:W3CDTF">2026-02-25T13:58:00Z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2022-07-20T07:15:01Z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0ccdcd32-31de-4afc-ad10-5b5505f51718</vt:lpwstr>
  </property>
  <property fmtid="{D5CDD505-2E9C-101B-9397-08002B2CF9AE}" pid="8" name="MSIP_Label_39fccc8b-5dc6-4205-9acf-e9fafd924336_ContentBits">
    <vt:lpwstr>2</vt:lpwstr>
  </property>
</Properties>
</file>